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400"/>
        <w:jc w:val="center"/>
        <w:textAlignment w:val="auto"/>
        <w:rPr>
          <w:rFonts w:hint="eastAsia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/>
          <w:b/>
          <w:bCs/>
          <w:sz w:val="40"/>
          <w:szCs w:val="40"/>
          <w:lang w:val="en-US" w:eastAsia="zh-CN"/>
        </w:rPr>
        <w:t>2020年</w:t>
      </w:r>
      <w:r>
        <w:rPr>
          <w:rFonts w:hint="eastAsia"/>
          <w:b/>
          <w:bCs/>
          <w:sz w:val="40"/>
          <w:szCs w:val="40"/>
          <w:lang w:eastAsia="zh-CN"/>
        </w:rPr>
        <w:t>春节放假</w:t>
      </w:r>
      <w:r>
        <w:rPr>
          <w:rFonts w:hint="eastAsia"/>
          <w:b/>
          <w:bCs/>
          <w:sz w:val="40"/>
          <w:szCs w:val="40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全体员工：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根据国务院办公厅</w:t>
      </w:r>
      <w:r>
        <w:rPr>
          <w:rFonts w:hint="eastAsia" w:ascii="宋体" w:hAnsi="宋体" w:cs="宋体"/>
          <w:sz w:val="28"/>
          <w:szCs w:val="28"/>
          <w:lang w:eastAsia="zh-CN"/>
        </w:rPr>
        <w:t>春节放假</w:t>
      </w:r>
      <w:r>
        <w:rPr>
          <w:rFonts w:hint="eastAsia" w:ascii="宋体" w:hAnsi="宋体" w:eastAsia="宋体" w:cs="宋体"/>
          <w:sz w:val="28"/>
          <w:szCs w:val="28"/>
        </w:rPr>
        <w:t>通知精神，并结合本公司实际情况，经研究决定，公司决定</w:t>
      </w:r>
      <w:r>
        <w:rPr>
          <w:rFonts w:hint="eastAsia" w:ascii="宋体" w:hAnsi="宋体" w:cs="宋体"/>
          <w:sz w:val="28"/>
          <w:szCs w:val="28"/>
          <w:lang w:eastAsia="zh-CN"/>
        </w:rPr>
        <w:t>春节放假</w:t>
      </w:r>
      <w:r>
        <w:rPr>
          <w:rFonts w:hint="eastAsia" w:ascii="宋体" w:hAnsi="宋体" w:eastAsia="宋体" w:cs="宋体"/>
          <w:sz w:val="28"/>
          <w:szCs w:val="28"/>
        </w:rPr>
        <w:t xml:space="preserve">安排如下：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日至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eastAsia="zh-CN"/>
        </w:rPr>
        <w:t>放假</w:t>
      </w:r>
      <w:r>
        <w:rPr>
          <w:rFonts w:hint="eastAsia" w:ascii="宋体" w:hAnsi="宋体" w:eastAsia="宋体" w:cs="宋体"/>
          <w:sz w:val="28"/>
          <w:szCs w:val="28"/>
        </w:rPr>
        <w:t>调休，共7天。其中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日(周日)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和2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日(周六)上班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疫情期间，请</w:t>
      </w:r>
      <w:r>
        <w:rPr>
          <w:rFonts w:hint="eastAsia" w:ascii="宋体" w:hAnsi="宋体" w:eastAsia="宋体" w:cs="宋体"/>
          <w:sz w:val="28"/>
          <w:szCs w:val="28"/>
        </w:rPr>
        <w:t>大家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减少外出，少串门、少聚会、做好个人防护。假期结束后，请大家准备好苏康码和行程码，以备查验。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放假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期间请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大家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注意安全，祝大家祥和平安度过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春节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假期。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德胜科技有限公司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2020年1月15日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D0F0E"/>
    <w:rsid w:val="042012BC"/>
    <w:rsid w:val="065D39B6"/>
    <w:rsid w:val="08A350F4"/>
    <w:rsid w:val="178258B8"/>
    <w:rsid w:val="1AF8373C"/>
    <w:rsid w:val="1D915449"/>
    <w:rsid w:val="20A73954"/>
    <w:rsid w:val="21DB0912"/>
    <w:rsid w:val="225453B8"/>
    <w:rsid w:val="24DF2F76"/>
    <w:rsid w:val="2A586468"/>
    <w:rsid w:val="2E81376D"/>
    <w:rsid w:val="2ED804D6"/>
    <w:rsid w:val="38BF0410"/>
    <w:rsid w:val="38CD1421"/>
    <w:rsid w:val="3B2E5560"/>
    <w:rsid w:val="3C1819DF"/>
    <w:rsid w:val="3D47528B"/>
    <w:rsid w:val="42FE6FC5"/>
    <w:rsid w:val="43026164"/>
    <w:rsid w:val="43464630"/>
    <w:rsid w:val="4EB567FC"/>
    <w:rsid w:val="500624B7"/>
    <w:rsid w:val="5030632D"/>
    <w:rsid w:val="50B54C6B"/>
    <w:rsid w:val="54BE1AEC"/>
    <w:rsid w:val="563D05FD"/>
    <w:rsid w:val="57544881"/>
    <w:rsid w:val="57596415"/>
    <w:rsid w:val="72E62667"/>
    <w:rsid w:val="777408CC"/>
    <w:rsid w:val="799C4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2021-06-10T08:14:59Z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